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9B" w:rsidRPr="001906CE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НОРМАТИВЫ</w:t>
      </w:r>
    </w:p>
    <w:p w:rsidR="00C67A9B" w:rsidRPr="001906CE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67A9B" w:rsidRPr="001906CE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ДЛЯ ЗАЧИСЛЕНИЯ</w:t>
      </w:r>
      <w:r>
        <w:rPr>
          <w:rFonts w:ascii="Times New Roman" w:hAnsi="Times New Roman" w:cs="Times New Roman"/>
        </w:rPr>
        <w:t xml:space="preserve"> И ПЕРЕВОДА</w:t>
      </w:r>
      <w:r w:rsidRPr="001906CE">
        <w:rPr>
          <w:rFonts w:ascii="Times New Roman" w:hAnsi="Times New Roman" w:cs="Times New Roman"/>
        </w:rPr>
        <w:t xml:space="preserve"> В ГРУППЫ </w:t>
      </w:r>
      <w:r w:rsidRPr="001906CE">
        <w:rPr>
          <w:rFonts w:ascii="Times New Roman" w:hAnsi="Times New Roman" w:cs="Times New Roman"/>
          <w:b/>
          <w:u w:val="single"/>
        </w:rPr>
        <w:t>НА ЭТАПЕ НАЧАЛЬНОЙ ПОДГОТОВКИ</w:t>
      </w:r>
    </w:p>
    <w:p w:rsidR="00C67A9B" w:rsidRDefault="00C67A9B" w:rsidP="00C67A9B">
      <w:pPr>
        <w:pStyle w:val="ConsPlusNormal"/>
        <w:jc w:val="both"/>
      </w:pPr>
    </w:p>
    <w:tbl>
      <w:tblPr>
        <w:tblW w:w="145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371"/>
        <w:gridCol w:w="3318"/>
        <w:gridCol w:w="3452"/>
      </w:tblGrid>
      <w:tr w:rsidR="00C67A9B" w:rsidRPr="001906CE" w:rsidTr="00C67A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9B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1906CE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1906CE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67A9B" w:rsidRPr="001906CE" w:rsidTr="00C67A9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1906CE" w:rsidRDefault="00C67A9B" w:rsidP="0009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1906CE" w:rsidRDefault="00C67A9B" w:rsidP="0009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1906CE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1906CE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9,5 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9,5 с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И.П. – упор лёжа.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Отталкиванием двумя ногами, с приземлением на обе ноги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130 см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125 см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в течение 30 </w:t>
            </w:r>
            <w:proofErr w:type="gram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25 прыжков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30 прыжков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24 метров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13 метров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 на полу. Коснуться пола пальцами рук.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 раза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 раза</w:t>
            </w:r>
          </w:p>
        </w:tc>
      </w:tr>
      <w:tr w:rsidR="00C67A9B" w:rsidRPr="00D22D65" w:rsidTr="00C67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Бег 2 км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C67A9B" w:rsidRPr="00D22D65" w:rsidRDefault="00C67A9B" w:rsidP="00C6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9"/>
      <w:bookmarkEnd w:id="0"/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D22D65">
        <w:rPr>
          <w:rFonts w:ascii="Times New Roman" w:hAnsi="Times New Roman" w:cs="Times New Roman"/>
        </w:rPr>
        <w:t>НОРМАТИВЫ</w:t>
      </w:r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D22D65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22D65">
        <w:rPr>
          <w:rFonts w:ascii="Times New Roman" w:hAnsi="Times New Roman" w:cs="Times New Roman"/>
        </w:rPr>
        <w:t xml:space="preserve">ДЛЯ ЗАЧИСЛЕНИЯ И ПЕРЕВОДА В ГРУППЫ </w:t>
      </w:r>
      <w:r w:rsidRPr="00D22D65">
        <w:rPr>
          <w:rFonts w:ascii="Times New Roman" w:hAnsi="Times New Roman" w:cs="Times New Roman"/>
          <w:b/>
          <w:u w:val="single"/>
        </w:rPr>
        <w:t>НА ТРЕНИРОВОЧНОМ ЭТАПЕ (ЭТАПЕ</w:t>
      </w:r>
      <w:proofErr w:type="gramEnd"/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22D65">
        <w:rPr>
          <w:rFonts w:ascii="Times New Roman" w:hAnsi="Times New Roman" w:cs="Times New Roman"/>
          <w:b/>
          <w:u w:val="single"/>
        </w:rPr>
        <w:t>СПОРТИВНОЙ СПЕЦИАЛИЗАЦИИ)</w:t>
      </w:r>
      <w:proofErr w:type="gramEnd"/>
    </w:p>
    <w:p w:rsidR="00C67A9B" w:rsidRPr="00D22D65" w:rsidRDefault="00C67A9B" w:rsidP="00C67A9B">
      <w:pPr>
        <w:pStyle w:val="ConsPlusNormal"/>
        <w:jc w:val="both"/>
      </w:pPr>
    </w:p>
    <w:tbl>
      <w:tblPr>
        <w:tblW w:w="145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3385"/>
        <w:gridCol w:w="3385"/>
      </w:tblGrid>
      <w:tr w:rsidR="00C67A9B" w:rsidRPr="00D22D65" w:rsidTr="00C67A9B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67A9B" w:rsidRPr="00D22D65" w:rsidTr="00C67A9B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67A9B" w:rsidRPr="00D22D65" w:rsidTr="00C67A9B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3940571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бег на короткие дистанции</w:t>
            </w:r>
            <w:bookmarkEnd w:id="1"/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более 9,3 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10,3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150 м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25,5 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27,8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 менее 190 см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 менее 180 см</w:t>
            </w:r>
          </w:p>
        </w:tc>
      </w:tr>
      <w:tr w:rsidR="00C67A9B" w:rsidRPr="00D22D65" w:rsidTr="00C67A9B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бег на средние и длинные дистанции, спортивная ходьба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9,5 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 более 10,6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Бег 500м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1,44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 более 2,01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Отталкиванием двумя ногами, с приземлением на обе ноги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170 см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 менее 160 см</w:t>
            </w:r>
          </w:p>
        </w:tc>
      </w:tr>
      <w:tr w:rsidR="00C67A9B" w:rsidRPr="00D22D65" w:rsidTr="00C67A9B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прыжки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9,3 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10,5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5,40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5,10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Отталкиванием двумя ногами, с приземлением на обе ноги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190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180</w:t>
            </w:r>
          </w:p>
        </w:tc>
      </w:tr>
      <w:tr w:rsidR="00C67A9B" w:rsidRPr="00D22D65" w:rsidTr="00C67A9B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метания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9,6 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10,6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снизу-вперед</w:t>
            </w:r>
            <w:proofErr w:type="spellEnd"/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8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180 см</w:t>
              </w:r>
            </w:smartTag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170 см</w:t>
              </w:r>
            </w:smartTag>
          </w:p>
        </w:tc>
      </w:tr>
      <w:tr w:rsidR="00C67A9B" w:rsidRPr="00D22D65" w:rsidTr="00C67A9B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многоборье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9,5 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10,5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00 см</w:t>
              </w:r>
            </w:smartTag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снизу-вперед</w:t>
            </w:r>
            <w:proofErr w:type="spellEnd"/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9 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7 м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Отталкиванием двумя ногами, с приземлением на обе ноги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180 см</w:t>
              </w:r>
            </w:smartTag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170 см</w:t>
              </w:r>
            </w:smartTag>
          </w:p>
        </w:tc>
      </w:tr>
    </w:tbl>
    <w:p w:rsidR="00C67A9B" w:rsidRPr="00D22D65" w:rsidRDefault="00C67A9B" w:rsidP="00C67A9B">
      <w:pPr>
        <w:pStyle w:val="ConsPlusNormal"/>
        <w:jc w:val="both"/>
      </w:pPr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D22D65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D22D65">
        <w:rPr>
          <w:rFonts w:ascii="Times New Roman" w:hAnsi="Times New Roman" w:cs="Times New Roman"/>
        </w:rPr>
        <w:t xml:space="preserve">ДЛЯ ЗАЧИСЛЕНИЯ </w:t>
      </w:r>
      <w:r>
        <w:rPr>
          <w:rFonts w:ascii="Times New Roman" w:hAnsi="Times New Roman" w:cs="Times New Roman"/>
        </w:rPr>
        <w:t xml:space="preserve">И ПЕРЕВОДА </w:t>
      </w:r>
      <w:r w:rsidRPr="00D22D65">
        <w:rPr>
          <w:rFonts w:ascii="Times New Roman" w:hAnsi="Times New Roman" w:cs="Times New Roman"/>
        </w:rPr>
        <w:t xml:space="preserve">В ГРУППЫ </w:t>
      </w:r>
      <w:r w:rsidRPr="00D22D65">
        <w:rPr>
          <w:rFonts w:ascii="Times New Roman" w:hAnsi="Times New Roman" w:cs="Times New Roman"/>
          <w:b/>
          <w:u w:val="single"/>
        </w:rPr>
        <w:t>НА ЭТАПЕ СОВЕРШЕНСТВОВАНИЯ</w:t>
      </w:r>
    </w:p>
    <w:p w:rsidR="00C67A9B" w:rsidRPr="00D22D65" w:rsidRDefault="00C67A9B" w:rsidP="00C67A9B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D22D65">
        <w:rPr>
          <w:rFonts w:ascii="Times New Roman" w:hAnsi="Times New Roman" w:cs="Times New Roman"/>
          <w:b/>
          <w:u w:val="single"/>
        </w:rPr>
        <w:t>СПОРТИВНОГО МАСТЕРСТВА</w:t>
      </w:r>
    </w:p>
    <w:p w:rsidR="00C67A9B" w:rsidRPr="00D22D65" w:rsidRDefault="00C67A9B" w:rsidP="00C67A9B">
      <w:pPr>
        <w:pStyle w:val="ConsPlusNormal"/>
        <w:jc w:val="both"/>
      </w:pPr>
    </w:p>
    <w:tbl>
      <w:tblPr>
        <w:tblW w:w="14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3399"/>
        <w:gridCol w:w="3400"/>
      </w:tblGrid>
      <w:tr w:rsidR="00C67A9B" w:rsidRPr="00D22D65" w:rsidTr="00C67A9B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67A9B" w:rsidRPr="00D22D65" w:rsidTr="00C67A9B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67A9B" w:rsidRPr="00D22D65" w:rsidTr="00C67A9B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бег на короткие дистанции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7,3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8,2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38,5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43,5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Десятерной прыжок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м 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талкиванием двумя ногами, с приземлением на обе ноги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260 см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230 см</w:t>
            </w:r>
          </w:p>
        </w:tc>
      </w:tr>
      <w:tr w:rsidR="00C67A9B" w:rsidRPr="00D22D65" w:rsidTr="00C67A9B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бег на средние и длинные дистанции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8,0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более 9,0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мин.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мин. 10 </w:t>
            </w:r>
            <w:proofErr w:type="gram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Отталкиванием двумя ногами, с приземлением на обе ноги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не менее 240 см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200 см </w:t>
            </w:r>
          </w:p>
        </w:tc>
      </w:tr>
      <w:tr w:rsidR="00C67A9B" w:rsidRPr="00D22D65" w:rsidTr="00C67A9B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спортивная ходьба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8,4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9,2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 мин. 30 </w:t>
            </w:r>
            <w:proofErr w:type="gram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мин. 00 </w:t>
            </w:r>
            <w:proofErr w:type="gram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230 см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190 см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A9B" w:rsidRPr="00D22D65" w:rsidTr="00C67A9B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прыжки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7,4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8,4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250 см</w:t>
              </w:r>
            </w:smartTag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220 см</w:t>
              </w:r>
            </w:smartTag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со штангой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Весом не менее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80 кг</w:t>
              </w:r>
            </w:smartTag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со штангой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Весом не менее 40 кг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A9B" w:rsidRPr="00D22D65" w:rsidTr="00C67A9B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метания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7,6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8,7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26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260 см</w:t>
              </w:r>
            </w:smartTag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220 см</w:t>
              </w:r>
            </w:smartTag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Рывок штанги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Весом не менее 70 кг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Весом не менее 35 кг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A9B" w:rsidRPr="00D22D65" w:rsidTr="00C67A9B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многоборье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7,7 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8,8 с</w:t>
            </w:r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</w:smartTag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00 см</w:t>
              </w:r>
            </w:smartTag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250 см</w:t>
              </w:r>
            </w:smartTag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D22D65">
                <w:rPr>
                  <w:rFonts w:ascii="Times New Roman" w:hAnsi="Times New Roman" w:cs="Times New Roman"/>
                  <w:sz w:val="24"/>
                  <w:szCs w:val="24"/>
                </w:rPr>
                <w:t>210 см</w:t>
              </w:r>
            </w:smartTag>
          </w:p>
        </w:tc>
      </w:tr>
      <w:tr w:rsidR="00C67A9B" w:rsidRPr="00D22D65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Весом не менее 70 кг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8E1761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C67A9B" w:rsidRPr="00D22D65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Весом не менее 25 кг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D22D65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8E1761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7A9B" w:rsidRDefault="00C67A9B" w:rsidP="00C67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A9B" w:rsidRPr="00A32134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НОРМАТИВЫ</w:t>
      </w:r>
    </w:p>
    <w:p w:rsidR="00C67A9B" w:rsidRPr="00A32134" w:rsidRDefault="00C67A9B" w:rsidP="00C67A9B">
      <w:pPr>
        <w:pStyle w:val="ConsPlusNormal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67A9B" w:rsidRPr="00A32134" w:rsidRDefault="00C67A9B" w:rsidP="00C67A9B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A32134">
        <w:rPr>
          <w:rFonts w:ascii="Times New Roman" w:hAnsi="Times New Roman" w:cs="Times New Roman"/>
        </w:rPr>
        <w:t>ДЛЯ ЗАЧИСЛЕНИЯ</w:t>
      </w:r>
      <w:r>
        <w:rPr>
          <w:rFonts w:ascii="Times New Roman" w:hAnsi="Times New Roman" w:cs="Times New Roman"/>
        </w:rPr>
        <w:t xml:space="preserve">И ПЕРЕВОДА </w:t>
      </w:r>
      <w:r w:rsidRPr="00A32134">
        <w:rPr>
          <w:rFonts w:ascii="Times New Roman" w:hAnsi="Times New Roman" w:cs="Times New Roman"/>
        </w:rPr>
        <w:t xml:space="preserve">В ГРУППЫ </w:t>
      </w:r>
      <w:r w:rsidRPr="00A32134">
        <w:rPr>
          <w:rFonts w:ascii="Times New Roman" w:hAnsi="Times New Roman" w:cs="Times New Roman"/>
          <w:b/>
          <w:u w:val="single"/>
        </w:rPr>
        <w:t>НА ЭТАПЕ ВЫСШЕГО</w:t>
      </w:r>
    </w:p>
    <w:p w:rsidR="00C67A9B" w:rsidRPr="00A32134" w:rsidRDefault="00C67A9B" w:rsidP="00C67A9B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A32134">
        <w:rPr>
          <w:rFonts w:ascii="Times New Roman" w:hAnsi="Times New Roman" w:cs="Times New Roman"/>
          <w:b/>
          <w:u w:val="single"/>
        </w:rPr>
        <w:t>СПОРТИВНОГО МАСТЕРСТВА</w:t>
      </w:r>
    </w:p>
    <w:p w:rsidR="00C67A9B" w:rsidRPr="00A32134" w:rsidRDefault="00C67A9B" w:rsidP="00C67A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3427"/>
        <w:gridCol w:w="3427"/>
      </w:tblGrid>
      <w:tr w:rsidR="00C67A9B" w:rsidRPr="00A32134" w:rsidTr="00C67A9B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67A9B" w:rsidRPr="00A32134" w:rsidTr="00C67A9B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A32134" w:rsidRDefault="00C67A9B" w:rsidP="0009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67A9B" w:rsidRPr="00A32134" w:rsidTr="00C67A9B"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бег на короткие дистанции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7,1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не более 7,9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280 см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250 см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не более 37,0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не более 41,0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Десятерной прыжок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27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A9B" w:rsidRPr="00A32134" w:rsidTr="00C67A9B"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бег на средние и длинные дистанции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7,6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не более 8,7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мин. 45 </w:t>
            </w:r>
            <w:proofErr w:type="gramStart"/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мин. 40 </w:t>
            </w:r>
            <w:proofErr w:type="gramStart"/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250 см</w:t>
              </w:r>
            </w:smartTag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240 см</w:t>
              </w:r>
            </w:smartTag>
          </w:p>
        </w:tc>
      </w:tr>
      <w:tr w:rsidR="00C67A9B" w:rsidRPr="00A32134" w:rsidTr="00C67A9B"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спортивная ходьба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8,2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8,9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17 мин.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11 мин. 30 </w:t>
            </w:r>
            <w:proofErr w:type="gramStart"/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240 см</w:t>
              </w:r>
            </w:smartTag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240 см</w:t>
              </w:r>
            </w:smartTag>
          </w:p>
        </w:tc>
      </w:tr>
      <w:tr w:rsidR="00C67A9B" w:rsidRPr="00A32134" w:rsidTr="00C67A9B"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прыжки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7,3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8,0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26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260 см</w:t>
              </w:r>
            </w:smartTag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240 см</w:t>
              </w:r>
            </w:smartTag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Полуприсед</w:t>
            </w:r>
            <w:proofErr w:type="spellEnd"/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со штангой весом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со штангой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Весом не менее 50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A9B" w:rsidRPr="00A32134" w:rsidTr="00C67A9B"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метания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7,4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8,3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8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280 см</w:t>
              </w:r>
            </w:smartTag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250 см</w:t>
              </w:r>
            </w:smartTag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Весом не менее 80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Рывок штанги весом не менее 40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A9B" w:rsidRPr="00A32134" w:rsidTr="00C67A9B"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дисциплины: многоборье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1BF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B1B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7,5 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>не более 8,4 с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тталкиванием двумя ногами, с приземлением на обе ноги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7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270 см</w:t>
              </w:r>
            </w:smartTag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240 см</w:t>
              </w:r>
            </w:smartTag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</w:smartTag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</w:smartTag>
            <w:r w:rsidRPr="00A3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32134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Весом не менее 80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9B" w:rsidRPr="00A32134" w:rsidTr="00C67A9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C67A9B" w:rsidRPr="00FB1BF0" w:rsidRDefault="00C67A9B" w:rsidP="0009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0">
              <w:rPr>
                <w:rFonts w:ascii="Times New Roman" w:hAnsi="Times New Roman" w:cs="Times New Roman"/>
                <w:sz w:val="24"/>
                <w:szCs w:val="24"/>
              </w:rPr>
              <w:t>Весом не менее 30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B" w:rsidRPr="00A32134" w:rsidRDefault="00C67A9B" w:rsidP="0009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7A9B" w:rsidRDefault="00C67A9B" w:rsidP="00C67A9B">
      <w:pPr>
        <w:pStyle w:val="ConsPlusNormal"/>
        <w:jc w:val="both"/>
      </w:pPr>
    </w:p>
    <w:p w:rsidR="00DE636F" w:rsidRDefault="00DE636F"/>
    <w:sectPr w:rsidR="00DE636F" w:rsidSect="00C67A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A9B"/>
    <w:rsid w:val="00BE6BA7"/>
    <w:rsid w:val="00C67A9B"/>
    <w:rsid w:val="00DE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5607</Characters>
  <Application>Microsoft Office Word</Application>
  <DocSecurity>0</DocSecurity>
  <Lines>46</Lines>
  <Paragraphs>13</Paragraphs>
  <ScaleCrop>false</ScaleCrop>
  <Company>Krokoz™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2021-02-03T07:31:00Z</dcterms:created>
  <dcterms:modified xsi:type="dcterms:W3CDTF">2021-02-03T07:32:00Z</dcterms:modified>
</cp:coreProperties>
</file>